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443A5"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附件3</w:t>
      </w:r>
    </w:p>
    <w:p w14:paraId="344AA259">
      <w:pPr>
        <w:spacing w:before="137" w:line="219" w:lineRule="auto"/>
        <w:ind w:left="1405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color w:val="041039"/>
          <w:spacing w:val="-16"/>
          <w:sz w:val="41"/>
          <w:szCs w:val="41"/>
        </w:rPr>
        <w:t>市政公用设施报装联合验收</w:t>
      </w:r>
      <w:r>
        <w:rPr>
          <w:rFonts w:ascii="宋体" w:hAnsi="宋体" w:eastAsia="宋体" w:cs="宋体"/>
          <w:b/>
          <w:bCs/>
          <w:color w:val="2A3055"/>
          <w:spacing w:val="-16"/>
          <w:sz w:val="41"/>
          <w:szCs w:val="41"/>
        </w:rPr>
        <w:t>工</w:t>
      </w:r>
      <w:r>
        <w:rPr>
          <w:rFonts w:ascii="宋体" w:hAnsi="宋体" w:eastAsia="宋体" w:cs="宋体"/>
          <w:b/>
          <w:bCs/>
          <w:color w:val="041039"/>
          <w:spacing w:val="-16"/>
          <w:sz w:val="41"/>
          <w:szCs w:val="41"/>
        </w:rPr>
        <w:t>作单</w:t>
      </w:r>
      <w:bookmarkEnd w:id="0"/>
    </w:p>
    <w:p w14:paraId="21BF6D29">
      <w:pPr>
        <w:spacing w:before="115"/>
      </w:pPr>
    </w:p>
    <w:tbl>
      <w:tblPr>
        <w:tblStyle w:val="7"/>
        <w:tblW w:w="877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368"/>
        <w:gridCol w:w="1219"/>
        <w:gridCol w:w="1019"/>
        <w:gridCol w:w="799"/>
        <w:gridCol w:w="789"/>
        <w:gridCol w:w="2033"/>
      </w:tblGrid>
      <w:tr w14:paraId="31C23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43" w:type="dxa"/>
            <w:vAlign w:val="top"/>
          </w:tcPr>
          <w:p w14:paraId="04BC6C7B">
            <w:pPr>
              <w:pStyle w:val="6"/>
              <w:spacing w:before="155" w:line="220" w:lineRule="auto"/>
              <w:ind w:left="28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客户名称</w:t>
            </w:r>
          </w:p>
        </w:tc>
        <w:tc>
          <w:tcPr>
            <w:tcW w:w="2587" w:type="dxa"/>
            <w:gridSpan w:val="2"/>
            <w:vAlign w:val="top"/>
          </w:tcPr>
          <w:p w14:paraId="11D6DAA2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 w14:paraId="393DDEE4">
            <w:pPr>
              <w:pStyle w:val="6"/>
              <w:spacing w:before="155" w:line="219" w:lineRule="auto"/>
              <w:ind w:left="42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申请编号</w:t>
            </w:r>
          </w:p>
        </w:tc>
        <w:tc>
          <w:tcPr>
            <w:tcW w:w="2822" w:type="dxa"/>
            <w:gridSpan w:val="2"/>
            <w:vAlign w:val="top"/>
          </w:tcPr>
          <w:p w14:paraId="3AD750F3">
            <w:pPr>
              <w:rPr>
                <w:rFonts w:ascii="Arial"/>
                <w:sz w:val="21"/>
              </w:rPr>
            </w:pPr>
          </w:p>
        </w:tc>
      </w:tr>
      <w:tr w14:paraId="627A8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3" w:type="dxa"/>
            <w:vAlign w:val="top"/>
          </w:tcPr>
          <w:p w14:paraId="2773515E">
            <w:pPr>
              <w:pStyle w:val="6"/>
              <w:spacing w:before="150" w:line="220" w:lineRule="auto"/>
              <w:ind w:left="1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客户联系人</w:t>
            </w:r>
          </w:p>
        </w:tc>
        <w:tc>
          <w:tcPr>
            <w:tcW w:w="2587" w:type="dxa"/>
            <w:gridSpan w:val="2"/>
            <w:vAlign w:val="top"/>
          </w:tcPr>
          <w:p w14:paraId="659F1650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 w14:paraId="662A916B">
            <w:pPr>
              <w:pStyle w:val="6"/>
              <w:spacing w:before="153" w:line="221" w:lineRule="auto"/>
              <w:ind w:left="4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822" w:type="dxa"/>
            <w:gridSpan w:val="2"/>
            <w:vAlign w:val="top"/>
          </w:tcPr>
          <w:p w14:paraId="335DED19">
            <w:pPr>
              <w:rPr>
                <w:rFonts w:ascii="Arial"/>
                <w:sz w:val="21"/>
              </w:rPr>
            </w:pPr>
          </w:p>
        </w:tc>
      </w:tr>
      <w:tr w14:paraId="11327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43" w:type="dxa"/>
            <w:vAlign w:val="top"/>
          </w:tcPr>
          <w:p w14:paraId="5ED994A4">
            <w:pPr>
              <w:pStyle w:val="6"/>
              <w:spacing w:before="270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验收时间</w:t>
            </w:r>
          </w:p>
        </w:tc>
        <w:tc>
          <w:tcPr>
            <w:tcW w:w="1368" w:type="dxa"/>
            <w:vAlign w:val="top"/>
          </w:tcPr>
          <w:p w14:paraId="28B785BA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24B9637">
            <w:pPr>
              <w:pStyle w:val="6"/>
              <w:spacing w:before="270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验收项目</w:t>
            </w:r>
          </w:p>
        </w:tc>
        <w:tc>
          <w:tcPr>
            <w:tcW w:w="4640" w:type="dxa"/>
            <w:gridSpan w:val="4"/>
            <w:vAlign w:val="top"/>
          </w:tcPr>
          <w:p w14:paraId="1ED9B614">
            <w:pPr>
              <w:rPr>
                <w:rFonts w:ascii="Arial"/>
                <w:sz w:val="21"/>
              </w:rPr>
            </w:pPr>
          </w:p>
        </w:tc>
      </w:tr>
      <w:tr w14:paraId="0CE1A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3" w:type="dxa"/>
            <w:vAlign w:val="top"/>
          </w:tcPr>
          <w:p w14:paraId="341BDA47">
            <w:pPr>
              <w:pStyle w:val="6"/>
              <w:spacing w:before="141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验收类别</w:t>
            </w:r>
          </w:p>
        </w:tc>
        <w:tc>
          <w:tcPr>
            <w:tcW w:w="7227" w:type="dxa"/>
            <w:gridSpan w:val="6"/>
            <w:vAlign w:val="top"/>
          </w:tcPr>
          <w:p w14:paraId="4C1DD479">
            <w:pPr>
              <w:pStyle w:val="6"/>
              <w:spacing w:before="141" w:line="219" w:lineRule="auto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□电力□燃气口自来水□排水□热力□网络通信□有线电视</w:t>
            </w:r>
          </w:p>
        </w:tc>
      </w:tr>
      <w:tr w14:paraId="71EBB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43" w:type="dxa"/>
            <w:vAlign w:val="top"/>
          </w:tcPr>
          <w:p w14:paraId="0CAD64C0">
            <w:pPr>
              <w:pStyle w:val="6"/>
              <w:spacing w:before="191" w:line="223" w:lineRule="auto"/>
              <w:ind w:left="405" w:right="154" w:hanging="2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联合验收部 </w:t>
            </w:r>
            <w:r>
              <w:rPr>
                <w:spacing w:val="4"/>
                <w:sz w:val="24"/>
                <w:szCs w:val="24"/>
              </w:rPr>
              <w:t>门名称</w:t>
            </w:r>
          </w:p>
        </w:tc>
        <w:tc>
          <w:tcPr>
            <w:tcW w:w="3606" w:type="dxa"/>
            <w:gridSpan w:val="3"/>
            <w:vAlign w:val="top"/>
          </w:tcPr>
          <w:p w14:paraId="13376A86">
            <w:pPr>
              <w:spacing w:line="261" w:lineRule="auto"/>
              <w:rPr>
                <w:rFonts w:ascii="Arial"/>
                <w:sz w:val="21"/>
              </w:rPr>
            </w:pPr>
          </w:p>
          <w:p w14:paraId="1DEDA09F">
            <w:pPr>
              <w:pStyle w:val="6"/>
              <w:spacing w:before="78" w:line="219" w:lineRule="auto"/>
              <w:ind w:left="1302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验收人员</w:t>
            </w:r>
          </w:p>
        </w:tc>
        <w:tc>
          <w:tcPr>
            <w:tcW w:w="3621" w:type="dxa"/>
            <w:gridSpan w:val="3"/>
            <w:vAlign w:val="top"/>
          </w:tcPr>
          <w:p w14:paraId="549B626D">
            <w:pPr>
              <w:spacing w:line="261" w:lineRule="auto"/>
              <w:rPr>
                <w:rFonts w:ascii="Arial"/>
                <w:sz w:val="21"/>
              </w:rPr>
            </w:pPr>
          </w:p>
          <w:p w14:paraId="1E2A1D40">
            <w:pPr>
              <w:pStyle w:val="6"/>
              <w:spacing w:before="78" w:line="219" w:lineRule="auto"/>
              <w:ind w:left="134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验收意见</w:t>
            </w:r>
          </w:p>
        </w:tc>
      </w:tr>
      <w:tr w14:paraId="48A83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43" w:type="dxa"/>
            <w:vAlign w:val="top"/>
          </w:tcPr>
          <w:p w14:paraId="5195C37C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gridSpan w:val="3"/>
            <w:vAlign w:val="top"/>
          </w:tcPr>
          <w:p w14:paraId="54D13EE3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gridSpan w:val="3"/>
            <w:vAlign w:val="top"/>
          </w:tcPr>
          <w:p w14:paraId="480518E3">
            <w:pPr>
              <w:rPr>
                <w:rFonts w:ascii="Arial"/>
                <w:sz w:val="21"/>
              </w:rPr>
            </w:pPr>
          </w:p>
        </w:tc>
      </w:tr>
      <w:tr w14:paraId="1683E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43" w:type="dxa"/>
            <w:vAlign w:val="top"/>
          </w:tcPr>
          <w:p w14:paraId="5D31A8F4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gridSpan w:val="3"/>
            <w:vAlign w:val="top"/>
          </w:tcPr>
          <w:p w14:paraId="019DC3F7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gridSpan w:val="3"/>
            <w:vAlign w:val="top"/>
          </w:tcPr>
          <w:p w14:paraId="38FCD11E">
            <w:pPr>
              <w:rPr>
                <w:rFonts w:ascii="Arial"/>
                <w:sz w:val="21"/>
              </w:rPr>
            </w:pPr>
          </w:p>
        </w:tc>
      </w:tr>
      <w:tr w14:paraId="12E1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43" w:type="dxa"/>
            <w:vAlign w:val="top"/>
          </w:tcPr>
          <w:p w14:paraId="1F9EFE1E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gridSpan w:val="3"/>
            <w:vAlign w:val="top"/>
          </w:tcPr>
          <w:p w14:paraId="39BA32E8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gridSpan w:val="3"/>
            <w:vAlign w:val="top"/>
          </w:tcPr>
          <w:p w14:paraId="55D96283">
            <w:pPr>
              <w:rPr>
                <w:rFonts w:ascii="Arial"/>
                <w:sz w:val="21"/>
              </w:rPr>
            </w:pPr>
          </w:p>
        </w:tc>
      </w:tr>
      <w:tr w14:paraId="44EB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43" w:type="dxa"/>
            <w:vAlign w:val="top"/>
          </w:tcPr>
          <w:p w14:paraId="5CE2EBA1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gridSpan w:val="3"/>
            <w:vAlign w:val="top"/>
          </w:tcPr>
          <w:p w14:paraId="32A8C605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gridSpan w:val="3"/>
            <w:vAlign w:val="top"/>
          </w:tcPr>
          <w:p w14:paraId="5C3E45A3">
            <w:pPr>
              <w:rPr>
                <w:rFonts w:ascii="Arial"/>
                <w:sz w:val="21"/>
              </w:rPr>
            </w:pPr>
          </w:p>
        </w:tc>
      </w:tr>
      <w:tr w14:paraId="45AC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43" w:type="dxa"/>
            <w:vAlign w:val="top"/>
          </w:tcPr>
          <w:p w14:paraId="1A198CC7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gridSpan w:val="3"/>
            <w:vAlign w:val="top"/>
          </w:tcPr>
          <w:p w14:paraId="28701E73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gridSpan w:val="3"/>
            <w:vAlign w:val="top"/>
          </w:tcPr>
          <w:p w14:paraId="0DE0CE00">
            <w:pPr>
              <w:rPr>
                <w:rFonts w:ascii="Arial"/>
                <w:sz w:val="21"/>
              </w:rPr>
            </w:pPr>
          </w:p>
        </w:tc>
      </w:tr>
      <w:tr w14:paraId="1C67B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43" w:type="dxa"/>
            <w:vAlign w:val="top"/>
          </w:tcPr>
          <w:p w14:paraId="087A46BA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gridSpan w:val="3"/>
            <w:vAlign w:val="top"/>
          </w:tcPr>
          <w:p w14:paraId="46E46DC7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gridSpan w:val="3"/>
            <w:vAlign w:val="top"/>
          </w:tcPr>
          <w:p w14:paraId="487BF558">
            <w:pPr>
              <w:rPr>
                <w:rFonts w:ascii="Arial"/>
                <w:sz w:val="21"/>
              </w:rPr>
            </w:pPr>
          </w:p>
        </w:tc>
      </w:tr>
      <w:tr w14:paraId="7A0EA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43" w:type="dxa"/>
            <w:vAlign w:val="top"/>
          </w:tcPr>
          <w:p w14:paraId="32759F1F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gridSpan w:val="3"/>
            <w:vAlign w:val="top"/>
          </w:tcPr>
          <w:p w14:paraId="163B67C5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gridSpan w:val="3"/>
            <w:vAlign w:val="top"/>
          </w:tcPr>
          <w:p w14:paraId="0A318FB1">
            <w:pPr>
              <w:rPr>
                <w:rFonts w:ascii="Arial"/>
                <w:sz w:val="21"/>
              </w:rPr>
            </w:pPr>
          </w:p>
        </w:tc>
      </w:tr>
      <w:tr w14:paraId="0F94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149" w:type="dxa"/>
            <w:gridSpan w:val="4"/>
            <w:vAlign w:val="top"/>
          </w:tcPr>
          <w:p w14:paraId="647E9061">
            <w:pPr>
              <w:spacing w:line="299" w:lineRule="auto"/>
              <w:rPr>
                <w:rFonts w:ascii="Arial"/>
                <w:sz w:val="21"/>
              </w:rPr>
            </w:pPr>
          </w:p>
          <w:p w14:paraId="6D675A81">
            <w:pPr>
              <w:pStyle w:val="6"/>
              <w:spacing w:before="78" w:line="219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是否同意相关市政设施连通接入。□是□否</w:t>
            </w:r>
          </w:p>
        </w:tc>
        <w:tc>
          <w:tcPr>
            <w:tcW w:w="1588" w:type="dxa"/>
            <w:gridSpan w:val="2"/>
            <w:vAlign w:val="top"/>
          </w:tcPr>
          <w:p w14:paraId="1C54B232">
            <w:pPr>
              <w:spacing w:line="299" w:lineRule="auto"/>
              <w:rPr>
                <w:rFonts w:ascii="Arial"/>
                <w:sz w:val="21"/>
              </w:rPr>
            </w:pPr>
          </w:p>
          <w:p w14:paraId="628FAC63">
            <w:pPr>
              <w:pStyle w:val="6"/>
              <w:spacing w:before="78" w:line="219" w:lineRule="auto"/>
              <w:ind w:left="33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客户签字</w:t>
            </w:r>
          </w:p>
        </w:tc>
        <w:tc>
          <w:tcPr>
            <w:tcW w:w="2033" w:type="dxa"/>
            <w:vAlign w:val="top"/>
          </w:tcPr>
          <w:p w14:paraId="5056C390">
            <w:pPr>
              <w:rPr>
                <w:rFonts w:ascii="Arial"/>
                <w:sz w:val="21"/>
              </w:rPr>
            </w:pPr>
          </w:p>
        </w:tc>
      </w:tr>
    </w:tbl>
    <w:p w14:paraId="69E44648">
      <w:pPr>
        <w:spacing w:before="43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注：验收意见需及时反馈给报装客户。</w:t>
      </w:r>
    </w:p>
    <w:p w14:paraId="70179B45"/>
    <w:sectPr>
      <w:footerReference r:id="rId5" w:type="default"/>
      <w:pgSz w:w="11900" w:h="16820"/>
      <w:pgMar w:top="1429" w:right="1534" w:bottom="1128" w:left="1569" w:header="0" w:footer="8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C2CDB"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WFjMzBlOWE3NTViZjVhZWRkMzdhMmY4YmZlZGEifQ=="/>
  </w:docVars>
  <w:rsids>
    <w:rsidRoot w:val="5FCB43A2"/>
    <w:rsid w:val="06840641"/>
    <w:rsid w:val="5FCB43A2"/>
    <w:rsid w:val="71E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2024-11-11T07:35:00Z</dcterms:created>
  <dc:creator>红辣椒</dc:creator>
  <cp:lastModifiedBy>红辣椒</cp:lastModifiedBy>
  <dcterms:modified xsi:type="dcterms:W3CDTF">2024-11-11T07:37:53Z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54238078D03B4CB6920EB7A5D36968AE_13</vt:lpwstr>
  </property>
</Properties>
</file>